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DD0" w:rsidRDefault="001F3DD0">
      <w:r>
        <w:t>ECWD2021 Outline</w:t>
      </w:r>
    </w:p>
    <w:p w:rsidR="00BC1FF2" w:rsidRDefault="001F3DD0">
      <w:r>
        <w:t>September 29, 2021</w:t>
      </w:r>
    </w:p>
    <w:p w:rsidR="001F3DD0" w:rsidRDefault="001F3DD0"/>
    <w:p w:rsidR="001F3DD0" w:rsidRDefault="001F3DD0" w:rsidP="001F3DD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A</w:t>
      </w:r>
      <w:r>
        <w:t>bout Assignment 01 – (a) Answers; (b) Spelling check; (c) Many obvious grammatical mistakes.</w:t>
      </w:r>
    </w:p>
    <w:p w:rsidR="001F3DD0" w:rsidRDefault="001F3DD0" w:rsidP="001F3DD0">
      <w:pPr>
        <w:pStyle w:val="a5"/>
        <w:numPr>
          <w:ilvl w:val="0"/>
          <w:numId w:val="1"/>
        </w:numPr>
        <w:ind w:leftChars="0"/>
      </w:pPr>
      <w:r>
        <w:t>Double check (both spelling and grammar) and rewrite – make them as habits.</w:t>
      </w:r>
    </w:p>
    <w:p w:rsidR="001F3DD0" w:rsidRDefault="001F3DD0" w:rsidP="001F3DD0">
      <w:pPr>
        <w:pStyle w:val="a5"/>
        <w:numPr>
          <w:ilvl w:val="0"/>
          <w:numId w:val="1"/>
        </w:numPr>
        <w:ind w:leftChars="0"/>
      </w:pPr>
      <w:r>
        <w:t>Overseas brands targeting on similar market segment</w:t>
      </w:r>
      <w:r w:rsidR="00941AE1">
        <w:t xml:space="preserve"> (family clothing)</w:t>
      </w:r>
      <w:r>
        <w:t xml:space="preserve"> – G2000 (HK), H&amp;M (Sweden), Old Navy (USA), Uniqlo (Japan)</w:t>
      </w:r>
      <w:r w:rsidRPr="001F3DD0">
        <w:t>, Zara (Spain)</w:t>
      </w:r>
      <w:r w:rsidR="00941AE1">
        <w:t>.</w:t>
      </w:r>
    </w:p>
    <w:p w:rsidR="00941AE1" w:rsidRDefault="00554181" w:rsidP="001F3DD0">
      <w:pPr>
        <w:pStyle w:val="a5"/>
        <w:numPr>
          <w:ilvl w:val="0"/>
          <w:numId w:val="1"/>
        </w:numPr>
        <w:ind w:leftChars="0"/>
      </w:pPr>
      <w:r>
        <w:t>M</w:t>
      </w:r>
      <w:r w:rsidR="00941AE1">
        <w:t xml:space="preserve">arket segment </w:t>
      </w:r>
      <w:r>
        <w:t>is a key factor which directs</w:t>
      </w:r>
      <w:r w:rsidR="00941AE1">
        <w:t xml:space="preserve"> the marketing strategy and the operations design on product selling.</w:t>
      </w:r>
    </w:p>
    <w:p w:rsidR="00941AE1" w:rsidRDefault="00941AE1" w:rsidP="001F3DD0">
      <w:pPr>
        <w:pStyle w:val="a5"/>
        <w:numPr>
          <w:ilvl w:val="0"/>
          <w:numId w:val="1"/>
        </w:numPr>
        <w:ind w:leftChars="0"/>
      </w:pPr>
      <w:r>
        <w:t>ECWD Part I lecture –</w:t>
      </w:r>
      <w:r w:rsidR="00554181">
        <w:t xml:space="preserve"> </w:t>
      </w:r>
      <w:bookmarkStart w:id="0" w:name="_GoBack"/>
      <w:bookmarkEnd w:id="0"/>
      <w:r>
        <w:t>EC firms and tech firms.</w:t>
      </w:r>
    </w:p>
    <w:p w:rsidR="00941AE1" w:rsidRDefault="00941AE1" w:rsidP="001F3DD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E</w:t>
      </w:r>
      <w:r>
        <w:t>CWD Part II lecture – Business process, information systems and business management.</w:t>
      </w:r>
    </w:p>
    <w:p w:rsidR="00941AE1" w:rsidRDefault="00941AE1" w:rsidP="001F3DD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E</w:t>
      </w:r>
      <w:r>
        <w:t>CWD Part III lecture – Review of IST.</w:t>
      </w:r>
    </w:p>
    <w:sectPr w:rsidR="00941A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65811"/>
    <w:multiLevelType w:val="hybridMultilevel"/>
    <w:tmpl w:val="78A0F590"/>
    <w:lvl w:ilvl="0" w:tplc="9C468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D0"/>
    <w:rsid w:val="001F3DD0"/>
    <w:rsid w:val="00554181"/>
    <w:rsid w:val="00941AE1"/>
    <w:rsid w:val="00BC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9653A"/>
  <w15:chartTrackingRefBased/>
  <w15:docId w15:val="{A48D24F5-7957-49E7-88F9-6EAEC5E4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3DD0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1F3DD0"/>
  </w:style>
  <w:style w:type="paragraph" w:styleId="a5">
    <w:name w:val="List Paragraph"/>
    <w:basedOn w:val="a"/>
    <w:uiPriority w:val="34"/>
    <w:qFormat/>
    <w:rsid w:val="001F3D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Sum</dc:creator>
  <cp:keywords/>
  <dc:description/>
  <cp:lastModifiedBy>John Sum</cp:lastModifiedBy>
  <cp:revision>2</cp:revision>
  <dcterms:created xsi:type="dcterms:W3CDTF">2021-09-29T05:28:00Z</dcterms:created>
  <dcterms:modified xsi:type="dcterms:W3CDTF">2021-10-05T06:38:00Z</dcterms:modified>
</cp:coreProperties>
</file>